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A5443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A5443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5A5443">
        <w:rPr>
          <w:rFonts w:ascii="Century" w:hAnsi="Century"/>
          <w:b/>
          <w:sz w:val="24"/>
          <w:szCs w:val="24"/>
        </w:rPr>
        <w:t>Мартин Галині Віталіївні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A5443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A5443">
        <w:rPr>
          <w:rFonts w:ascii="Century" w:hAnsi="Century"/>
          <w:b/>
          <w:sz w:val="24"/>
          <w:szCs w:val="24"/>
        </w:rPr>
        <w:t>вул.Кірпи,12, м.Городок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5A5443">
        <w:rPr>
          <w:rFonts w:ascii="Century" w:hAnsi="Century"/>
          <w:sz w:val="24"/>
          <w:szCs w:val="24"/>
        </w:rPr>
        <w:t>Мартин Галині Віталіївні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A544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A5443">
        <w:rPr>
          <w:rFonts w:ascii="Century" w:hAnsi="Century"/>
          <w:sz w:val="24"/>
          <w:szCs w:val="24"/>
        </w:rPr>
        <w:t>вул.Кірпи,12, м.Городок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A5443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A5443">
        <w:rPr>
          <w:rFonts w:ascii="Century" w:hAnsi="Century"/>
          <w:bCs/>
          <w:sz w:val="24"/>
          <w:szCs w:val="24"/>
        </w:rPr>
        <w:t>Мартин Галині Віталіївні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A5443">
        <w:rPr>
          <w:rFonts w:ascii="Century" w:hAnsi="Century"/>
          <w:bCs/>
          <w:sz w:val="24"/>
          <w:szCs w:val="24"/>
        </w:rPr>
        <w:t>0,1000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A5443">
        <w:rPr>
          <w:rFonts w:ascii="Century" w:hAnsi="Century"/>
          <w:bCs/>
          <w:sz w:val="24"/>
          <w:szCs w:val="24"/>
        </w:rPr>
        <w:t>4620910100:29:030:0176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A544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A5443">
        <w:rPr>
          <w:rFonts w:ascii="Century" w:hAnsi="Century"/>
          <w:bCs/>
          <w:sz w:val="24"/>
          <w:szCs w:val="24"/>
        </w:rPr>
        <w:t>вул.Кірпи,12,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5A5443">
        <w:rPr>
          <w:rFonts w:ascii="Century" w:hAnsi="Century"/>
          <w:bCs/>
          <w:sz w:val="24"/>
          <w:szCs w:val="24"/>
        </w:rPr>
        <w:t>Мартин Галині Віталіївні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A5443">
        <w:rPr>
          <w:rFonts w:ascii="Century" w:hAnsi="Century"/>
          <w:bCs/>
          <w:sz w:val="24"/>
          <w:szCs w:val="24"/>
        </w:rPr>
        <w:t>0,1000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A5443">
        <w:rPr>
          <w:rFonts w:ascii="Century" w:hAnsi="Century"/>
          <w:bCs/>
          <w:sz w:val="24"/>
          <w:szCs w:val="24"/>
        </w:rPr>
        <w:t>4620910100:29:030:0176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A544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A5443">
        <w:rPr>
          <w:rFonts w:ascii="Century" w:hAnsi="Century"/>
          <w:bCs/>
          <w:sz w:val="24"/>
          <w:szCs w:val="24"/>
        </w:rPr>
        <w:t>вул.Кірпи,12,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5A5443">
        <w:rPr>
          <w:rFonts w:ascii="Century" w:hAnsi="Century"/>
          <w:bCs/>
          <w:sz w:val="24"/>
          <w:szCs w:val="24"/>
        </w:rPr>
        <w:t>Мартин Галині Віталіївні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443" w:rsidRDefault="005A5443" w:rsidP="00381483">
      <w:pPr>
        <w:spacing w:after="0" w:line="240" w:lineRule="auto"/>
      </w:pPr>
      <w:r>
        <w:separator/>
      </w:r>
    </w:p>
  </w:endnote>
  <w:endnote w:type="continuationSeparator" w:id="0">
    <w:p w:rsidR="005A5443" w:rsidRDefault="005A544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443" w:rsidRDefault="005A5443" w:rsidP="00381483">
      <w:pPr>
        <w:spacing w:after="0" w:line="240" w:lineRule="auto"/>
      </w:pPr>
      <w:r>
        <w:separator/>
      </w:r>
    </w:p>
  </w:footnote>
  <w:footnote w:type="continuationSeparator" w:id="0">
    <w:p w:rsidR="005A5443" w:rsidRDefault="005A544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A5443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1493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